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1D8ACC" w14:textId="77777777" w:rsidR="0061309F" w:rsidRPr="009F7AEB" w:rsidRDefault="006130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12785" w:type="dxa"/>
        <w:tblLayout w:type="fixed"/>
        <w:tblLook w:val="0000" w:firstRow="0" w:lastRow="0" w:firstColumn="0" w:lastColumn="0" w:noHBand="0" w:noVBand="0"/>
      </w:tblPr>
      <w:tblGrid>
        <w:gridCol w:w="2160"/>
        <w:gridCol w:w="10625"/>
      </w:tblGrid>
      <w:tr w:rsidR="0061309F" w:rsidRPr="009F7AEB" w14:paraId="2B9775B8" w14:textId="77777777">
        <w:trPr>
          <w:trHeight w:val="290"/>
        </w:trPr>
        <w:tc>
          <w:tcPr>
            <w:tcW w:w="2160" w:type="dxa"/>
            <w:tcBorders>
              <w:right w:val="single" w:sz="4" w:space="0" w:color="000000"/>
            </w:tcBorders>
          </w:tcPr>
          <w:p w14:paraId="566273DF" w14:textId="77777777" w:rsidR="0061309F" w:rsidRPr="009F7AE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9F7AEB">
              <w:rPr>
                <w:rFonts w:ascii="Arial" w:eastAsia="Cambria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0421F5" w14:textId="77777777" w:rsidR="0061309F" w:rsidRPr="009F7AE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hyperlink r:id="rId7">
              <w:r w:rsidRPr="009F7AEB">
                <w:rPr>
                  <w:rFonts w:ascii="Arial" w:eastAsia="Cambria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Journal of Economics and Trade</w:t>
              </w:r>
            </w:hyperlink>
          </w:p>
        </w:tc>
      </w:tr>
      <w:tr w:rsidR="0061309F" w:rsidRPr="009F7AEB" w14:paraId="79FEDF9A" w14:textId="77777777">
        <w:trPr>
          <w:trHeight w:val="290"/>
        </w:trPr>
        <w:tc>
          <w:tcPr>
            <w:tcW w:w="2160" w:type="dxa"/>
            <w:tcBorders>
              <w:right w:val="single" w:sz="4" w:space="0" w:color="000000"/>
            </w:tcBorders>
          </w:tcPr>
          <w:p w14:paraId="6C8BD2C8" w14:textId="77777777" w:rsidR="0061309F" w:rsidRPr="009F7AE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9F7AEB">
              <w:rPr>
                <w:rFonts w:ascii="Arial" w:eastAsia="Cambria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B2232AC" w14:textId="77777777" w:rsidR="0061309F" w:rsidRPr="009F7AE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9F7AEB">
              <w:rPr>
                <w:rFonts w:ascii="Arial" w:eastAsia="Cambria" w:hAnsi="Arial" w:cs="Arial"/>
                <w:b/>
                <w:bCs/>
                <w:color w:val="000000"/>
                <w:sz w:val="20"/>
                <w:szCs w:val="20"/>
              </w:rPr>
              <w:t>Ms_JET_14176</w:t>
            </w:r>
          </w:p>
        </w:tc>
      </w:tr>
      <w:tr w:rsidR="0061309F" w:rsidRPr="009F7AEB" w14:paraId="154FC08D" w14:textId="77777777">
        <w:trPr>
          <w:trHeight w:val="650"/>
        </w:trPr>
        <w:tc>
          <w:tcPr>
            <w:tcW w:w="2160" w:type="dxa"/>
            <w:tcBorders>
              <w:right w:val="single" w:sz="4" w:space="0" w:color="000000"/>
            </w:tcBorders>
          </w:tcPr>
          <w:p w14:paraId="41D4FF19" w14:textId="77777777" w:rsidR="0061309F" w:rsidRPr="009F7AE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9F7AEB">
              <w:rPr>
                <w:rFonts w:ascii="Arial" w:eastAsia="Cambria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34B2824" w14:textId="77777777" w:rsidR="0061309F" w:rsidRPr="009F7AE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9F7AEB">
              <w:rPr>
                <w:rFonts w:ascii="Arial" w:eastAsia="Cambria" w:hAnsi="Arial" w:cs="Arial"/>
                <w:b/>
                <w:bCs/>
                <w:color w:val="000000"/>
                <w:sz w:val="20"/>
                <w:szCs w:val="20"/>
              </w:rPr>
              <w:t>Artificial Intelligence in Auditing and Financial Reporting: A Scoping Review of Current Practices and Future Directions</w:t>
            </w:r>
          </w:p>
        </w:tc>
      </w:tr>
      <w:tr w:rsidR="0061309F" w:rsidRPr="009F7AEB" w14:paraId="737E14F4" w14:textId="77777777">
        <w:trPr>
          <w:trHeight w:val="332"/>
        </w:trPr>
        <w:tc>
          <w:tcPr>
            <w:tcW w:w="2160" w:type="dxa"/>
            <w:tcBorders>
              <w:right w:val="single" w:sz="4" w:space="0" w:color="000000"/>
            </w:tcBorders>
          </w:tcPr>
          <w:p w14:paraId="2F9AA209" w14:textId="77777777" w:rsidR="0061309F" w:rsidRPr="009F7AE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9F7AEB">
              <w:rPr>
                <w:rFonts w:ascii="Arial" w:eastAsia="Cambria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4711AE" w14:textId="77777777" w:rsidR="0061309F" w:rsidRPr="009F7AEB" w:rsidRDefault="0061309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</w:p>
        </w:tc>
      </w:tr>
    </w:tbl>
    <w:p w14:paraId="46F6BF30" w14:textId="77777777" w:rsidR="0061309F" w:rsidRPr="009F7AEB" w:rsidRDefault="0061309F">
      <w:pPr>
        <w:rPr>
          <w:rFonts w:ascii="Arial" w:hAnsi="Arial" w:cs="Arial"/>
          <w:sz w:val="20"/>
          <w:szCs w:val="20"/>
        </w:rPr>
      </w:pPr>
      <w:bookmarkStart w:id="0" w:name="_heading=h.pzk70kvob8yb" w:colFirst="0" w:colLast="0"/>
      <w:bookmarkEnd w:id="0"/>
    </w:p>
    <w:tbl>
      <w:tblPr>
        <w:tblStyle w:val="a0"/>
        <w:tblW w:w="1317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334"/>
        <w:gridCol w:w="5829"/>
        <w:gridCol w:w="4013"/>
      </w:tblGrid>
      <w:tr w:rsidR="0061309F" w:rsidRPr="009F7AEB" w14:paraId="40B66D01" w14:textId="77777777">
        <w:tc>
          <w:tcPr>
            <w:tcW w:w="13176" w:type="dxa"/>
            <w:gridSpan w:val="3"/>
            <w:tcBorders>
              <w:top w:val="nil"/>
              <w:left w:val="nil"/>
              <w:right w:val="nil"/>
            </w:tcBorders>
          </w:tcPr>
          <w:p w14:paraId="031179AB" w14:textId="77777777" w:rsidR="0061309F" w:rsidRPr="009F7AEB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9F7AEB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PART  1:</w:t>
            </w:r>
            <w:r w:rsidRPr="009F7AEB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Comments</w:t>
            </w:r>
          </w:p>
          <w:p w14:paraId="507557CE" w14:textId="77777777" w:rsidR="0061309F" w:rsidRPr="009F7AEB" w:rsidRDefault="0061309F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1309F" w:rsidRPr="009F7AEB" w14:paraId="4A86B4A0" w14:textId="77777777">
        <w:tc>
          <w:tcPr>
            <w:tcW w:w="3334" w:type="dxa"/>
          </w:tcPr>
          <w:p w14:paraId="318090D0" w14:textId="77777777" w:rsidR="0061309F" w:rsidRPr="009F7AEB" w:rsidRDefault="0061309F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2C40400C" w14:textId="77777777" w:rsidR="0061309F" w:rsidRPr="009F7AEB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9F7AEB">
              <w:rPr>
                <w:rFonts w:ascii="Arial" w:hAnsi="Arial" w:cs="Arial"/>
                <w:b/>
                <w:bCs/>
                <w:sz w:val="20"/>
                <w:szCs w:val="20"/>
              </w:rPr>
              <w:t>Reviewer’s comment</w:t>
            </w:r>
          </w:p>
          <w:p w14:paraId="37E5E6F3" w14:textId="77777777" w:rsidR="0061309F" w:rsidRPr="009F7AEB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9F7AEB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</w:tc>
        <w:tc>
          <w:tcPr>
            <w:tcW w:w="4013" w:type="dxa"/>
          </w:tcPr>
          <w:p w14:paraId="09D9C2E9" w14:textId="77777777" w:rsidR="0061309F" w:rsidRPr="009F7AEB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9F7AEB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Author’s Feedback </w:t>
            </w:r>
            <w:r w:rsidRPr="009F7AEB">
              <w:rPr>
                <w:rFonts w:ascii="Arial" w:hAnsi="Arial" w:cs="Arial"/>
                <w:sz w:val="20"/>
                <w:szCs w:val="20"/>
              </w:rPr>
              <w:t>(It is mandatory that authors should write his/her feedback here)</w:t>
            </w:r>
          </w:p>
          <w:p w14:paraId="021714D4" w14:textId="77777777" w:rsidR="0061309F" w:rsidRPr="009F7AEB" w:rsidRDefault="0061309F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1309F" w:rsidRPr="009F7AEB" w14:paraId="2CBBBACD" w14:textId="77777777">
        <w:trPr>
          <w:trHeight w:val="1264"/>
        </w:trPr>
        <w:tc>
          <w:tcPr>
            <w:tcW w:w="3334" w:type="dxa"/>
          </w:tcPr>
          <w:p w14:paraId="2CCC2D07" w14:textId="77777777" w:rsidR="0061309F" w:rsidRPr="009F7AEB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9F7AEB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2FE83A4A" w14:textId="77777777" w:rsidR="0061309F" w:rsidRPr="009F7AEB" w:rsidRDefault="0061309F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7B10ED10" w14:textId="77777777" w:rsidR="0061309F" w:rsidRPr="009F7AEB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9F7AEB">
              <w:rPr>
                <w:rFonts w:ascii="Arial" w:hAnsi="Arial" w:cs="Arial"/>
                <w:b/>
                <w:bCs/>
                <w:sz w:val="20"/>
                <w:szCs w:val="20"/>
              </w:rPr>
              <w:t>The paper is very good.  The subject is very interesting.  I think it may be improved adding a literature review section before methodology section.</w:t>
            </w:r>
          </w:p>
        </w:tc>
        <w:tc>
          <w:tcPr>
            <w:tcW w:w="4013" w:type="dxa"/>
          </w:tcPr>
          <w:p w14:paraId="53638A41" w14:textId="77777777" w:rsidR="0061309F" w:rsidRPr="009F7AEB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9F7AEB">
              <w:rPr>
                <w:rFonts w:ascii="Arial" w:hAnsi="Arial" w:cs="Arial"/>
                <w:sz w:val="20"/>
                <w:szCs w:val="20"/>
              </w:rPr>
              <w:t xml:space="preserve">This is a review </w:t>
            </w:r>
            <w:proofErr w:type="gramStart"/>
            <w:r w:rsidRPr="009F7AEB">
              <w:rPr>
                <w:rFonts w:ascii="Arial" w:hAnsi="Arial" w:cs="Arial"/>
                <w:sz w:val="20"/>
                <w:szCs w:val="20"/>
              </w:rPr>
              <w:t>article,</w:t>
            </w:r>
            <w:proofErr w:type="gramEnd"/>
            <w:r w:rsidRPr="009F7AEB">
              <w:rPr>
                <w:rFonts w:ascii="Arial" w:hAnsi="Arial" w:cs="Arial"/>
                <w:sz w:val="20"/>
                <w:szCs w:val="20"/>
              </w:rPr>
              <w:t xml:space="preserve"> it would have been nice to add a literature review section if this study is an original research article</w:t>
            </w:r>
          </w:p>
        </w:tc>
      </w:tr>
      <w:tr w:rsidR="0061309F" w:rsidRPr="009F7AEB" w14:paraId="5E1CBB49" w14:textId="77777777">
        <w:trPr>
          <w:trHeight w:val="1262"/>
        </w:trPr>
        <w:tc>
          <w:tcPr>
            <w:tcW w:w="3334" w:type="dxa"/>
          </w:tcPr>
          <w:p w14:paraId="38FA267C" w14:textId="77777777" w:rsidR="0061309F" w:rsidRPr="009F7AEB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9F7AEB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14:paraId="6FA33EFB" w14:textId="77777777" w:rsidR="0061309F" w:rsidRPr="009F7AEB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9F7AEB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14:paraId="64B41E83" w14:textId="77777777" w:rsidR="0061309F" w:rsidRPr="009F7AEB" w:rsidRDefault="0061309F">
            <w:pPr>
              <w:keepNext/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  <w:tc>
          <w:tcPr>
            <w:tcW w:w="5829" w:type="dxa"/>
          </w:tcPr>
          <w:p w14:paraId="6D038731" w14:textId="77777777" w:rsidR="0061309F" w:rsidRPr="009F7AEB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9F7AEB">
              <w:rPr>
                <w:rFonts w:ascii="Arial" w:hAnsi="Arial" w:cs="Arial"/>
                <w:b/>
                <w:bCs/>
                <w:sz w:val="20"/>
                <w:szCs w:val="20"/>
              </w:rPr>
              <w:t>Yes, it is</w:t>
            </w:r>
          </w:p>
        </w:tc>
        <w:tc>
          <w:tcPr>
            <w:tcW w:w="4013" w:type="dxa"/>
          </w:tcPr>
          <w:p w14:paraId="3B664974" w14:textId="77777777" w:rsidR="0061309F" w:rsidRPr="009F7AEB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9F7AEB">
              <w:rPr>
                <w:rFonts w:ascii="Arial" w:hAnsi="Arial" w:cs="Arial"/>
                <w:sz w:val="20"/>
                <w:szCs w:val="20"/>
              </w:rPr>
              <w:t>No correction requested</w:t>
            </w:r>
          </w:p>
        </w:tc>
      </w:tr>
      <w:tr w:rsidR="0061309F" w:rsidRPr="009F7AEB" w14:paraId="02F11491" w14:textId="77777777">
        <w:trPr>
          <w:trHeight w:val="1262"/>
        </w:trPr>
        <w:tc>
          <w:tcPr>
            <w:tcW w:w="3334" w:type="dxa"/>
          </w:tcPr>
          <w:p w14:paraId="0F49B8B0" w14:textId="77777777" w:rsidR="0061309F" w:rsidRPr="009F7AEB" w:rsidRDefault="00000000">
            <w:pPr>
              <w:keepNext/>
              <w:ind w:left="360"/>
              <w:rPr>
                <w:rFonts w:ascii="Arial" w:hAnsi="Arial" w:cs="Arial"/>
                <w:sz w:val="20"/>
                <w:szCs w:val="20"/>
              </w:rPr>
            </w:pPr>
            <w:r w:rsidRPr="009F7AEB">
              <w:rPr>
                <w:rFonts w:ascii="Arial" w:hAnsi="Arial" w:cs="Arial"/>
                <w:b/>
                <w:bCs/>
                <w:sz w:val="20"/>
                <w:szCs w:val="20"/>
              </w:rPr>
              <w:lastRenderedPageBreak/>
              <w:t>Is the abstract of the article comprehensive? Do you suggest the addition (or deletion) of some points in this section? Please write your suggestions here.</w:t>
            </w:r>
          </w:p>
          <w:p w14:paraId="1A3EF143" w14:textId="77777777" w:rsidR="0061309F" w:rsidRPr="009F7AEB" w:rsidRDefault="0061309F">
            <w:pPr>
              <w:keepNext/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  <w:tc>
          <w:tcPr>
            <w:tcW w:w="5829" w:type="dxa"/>
          </w:tcPr>
          <w:p w14:paraId="7BBA4917" w14:textId="77777777" w:rsidR="0061309F" w:rsidRPr="009F7AEB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9F7AEB">
              <w:rPr>
                <w:rFonts w:ascii="Arial" w:hAnsi="Arial" w:cs="Arial"/>
                <w:b/>
                <w:bCs/>
                <w:sz w:val="20"/>
                <w:szCs w:val="20"/>
              </w:rPr>
              <w:t>Yes, it is</w:t>
            </w:r>
          </w:p>
        </w:tc>
        <w:tc>
          <w:tcPr>
            <w:tcW w:w="4013" w:type="dxa"/>
          </w:tcPr>
          <w:p w14:paraId="3492E893" w14:textId="77777777" w:rsidR="0061309F" w:rsidRPr="009F7AEB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9F7AEB">
              <w:rPr>
                <w:rFonts w:ascii="Arial" w:hAnsi="Arial" w:cs="Arial"/>
                <w:sz w:val="20"/>
                <w:szCs w:val="20"/>
              </w:rPr>
              <w:t>No correction requested</w:t>
            </w:r>
          </w:p>
        </w:tc>
      </w:tr>
      <w:tr w:rsidR="0061309F" w:rsidRPr="009F7AEB" w14:paraId="039932C6" w14:textId="77777777">
        <w:trPr>
          <w:trHeight w:val="704"/>
        </w:trPr>
        <w:tc>
          <w:tcPr>
            <w:tcW w:w="3334" w:type="dxa"/>
          </w:tcPr>
          <w:p w14:paraId="75AEA4E3" w14:textId="77777777" w:rsidR="0061309F" w:rsidRPr="009F7AEB" w:rsidRDefault="00000000">
            <w:pPr>
              <w:keepNext/>
              <w:ind w:left="360"/>
              <w:rPr>
                <w:rFonts w:ascii="Arial" w:eastAsia="Helvetica Neue" w:hAnsi="Arial" w:cs="Arial"/>
                <w:sz w:val="20"/>
                <w:szCs w:val="20"/>
                <w:u w:val="single"/>
              </w:rPr>
            </w:pPr>
            <w:r w:rsidRPr="009F7AEB">
              <w:rPr>
                <w:rFonts w:ascii="Arial" w:hAnsi="Arial" w:cs="Arial"/>
                <w:b/>
                <w:bCs/>
                <w:sz w:val="20"/>
                <w:szCs w:val="20"/>
              </w:rPr>
              <w:t>Is the manuscript scientifically, correct? Please write here.</w:t>
            </w:r>
          </w:p>
        </w:tc>
        <w:tc>
          <w:tcPr>
            <w:tcW w:w="5829" w:type="dxa"/>
          </w:tcPr>
          <w:p w14:paraId="47F88ABC" w14:textId="77777777" w:rsidR="0061309F" w:rsidRPr="009F7AEB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9F7AEB">
              <w:rPr>
                <w:rFonts w:ascii="Arial" w:hAnsi="Arial" w:cs="Arial"/>
                <w:sz w:val="20"/>
                <w:szCs w:val="20"/>
              </w:rPr>
              <w:t>Yes, it is</w:t>
            </w:r>
          </w:p>
        </w:tc>
        <w:tc>
          <w:tcPr>
            <w:tcW w:w="4013" w:type="dxa"/>
          </w:tcPr>
          <w:p w14:paraId="24EF18DA" w14:textId="77777777" w:rsidR="0061309F" w:rsidRPr="009F7AEB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9F7AEB">
              <w:rPr>
                <w:rFonts w:ascii="Arial" w:hAnsi="Arial" w:cs="Arial"/>
                <w:sz w:val="20"/>
                <w:szCs w:val="20"/>
              </w:rPr>
              <w:t>No correction requested</w:t>
            </w:r>
          </w:p>
        </w:tc>
      </w:tr>
      <w:tr w:rsidR="0061309F" w:rsidRPr="009F7AEB" w14:paraId="298A8092" w14:textId="77777777">
        <w:trPr>
          <w:trHeight w:val="703"/>
        </w:trPr>
        <w:tc>
          <w:tcPr>
            <w:tcW w:w="3334" w:type="dxa"/>
          </w:tcPr>
          <w:p w14:paraId="273D85A9" w14:textId="77777777" w:rsidR="0061309F" w:rsidRPr="009F7AEB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9F7AEB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5829" w:type="dxa"/>
          </w:tcPr>
          <w:p w14:paraId="7E3D72EA" w14:textId="77777777" w:rsidR="0061309F" w:rsidRPr="009F7AEB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9F7AEB">
              <w:rPr>
                <w:rFonts w:ascii="Arial" w:hAnsi="Arial" w:cs="Arial"/>
                <w:sz w:val="20"/>
                <w:szCs w:val="20"/>
              </w:rPr>
              <w:t>Yes, they are</w:t>
            </w:r>
          </w:p>
        </w:tc>
        <w:tc>
          <w:tcPr>
            <w:tcW w:w="4013" w:type="dxa"/>
          </w:tcPr>
          <w:p w14:paraId="166E8900" w14:textId="77777777" w:rsidR="0061309F" w:rsidRPr="009F7AEB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9F7AEB">
              <w:rPr>
                <w:rFonts w:ascii="Arial" w:hAnsi="Arial" w:cs="Arial"/>
                <w:sz w:val="20"/>
                <w:szCs w:val="20"/>
              </w:rPr>
              <w:t>No correction requested</w:t>
            </w:r>
          </w:p>
        </w:tc>
      </w:tr>
      <w:tr w:rsidR="0061309F" w:rsidRPr="009F7AEB" w14:paraId="6B174FD8" w14:textId="77777777">
        <w:trPr>
          <w:trHeight w:val="386"/>
        </w:trPr>
        <w:tc>
          <w:tcPr>
            <w:tcW w:w="3334" w:type="dxa"/>
          </w:tcPr>
          <w:p w14:paraId="41732406" w14:textId="77777777" w:rsidR="0061309F" w:rsidRPr="009F7AEB" w:rsidRDefault="00000000">
            <w:pPr>
              <w:keepNext/>
              <w:ind w:left="360"/>
              <w:rPr>
                <w:rFonts w:ascii="Arial" w:hAnsi="Arial" w:cs="Arial"/>
                <w:sz w:val="20"/>
                <w:szCs w:val="20"/>
              </w:rPr>
            </w:pPr>
            <w:r w:rsidRPr="009F7AEB">
              <w:rPr>
                <w:rFonts w:ascii="Arial" w:hAnsi="Arial" w:cs="Arial"/>
                <w:b/>
                <w:bCs/>
                <w:sz w:val="20"/>
                <w:szCs w:val="20"/>
              </w:rPr>
              <w:t>Is the language/English quality of the article suitable for scholarly communications?</w:t>
            </w:r>
          </w:p>
          <w:p w14:paraId="7939E2DA" w14:textId="77777777" w:rsidR="0061309F" w:rsidRPr="009F7AEB" w:rsidRDefault="0061309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3CC0BBE2" w14:textId="77777777" w:rsidR="0061309F" w:rsidRPr="009F7AEB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9F7AEB">
              <w:rPr>
                <w:rFonts w:ascii="Arial" w:hAnsi="Arial" w:cs="Arial"/>
                <w:sz w:val="20"/>
                <w:szCs w:val="20"/>
              </w:rPr>
              <w:t>Yes, it is</w:t>
            </w:r>
          </w:p>
        </w:tc>
        <w:tc>
          <w:tcPr>
            <w:tcW w:w="4013" w:type="dxa"/>
          </w:tcPr>
          <w:p w14:paraId="48F49C27" w14:textId="77777777" w:rsidR="0061309F" w:rsidRPr="009F7AEB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9F7AEB">
              <w:rPr>
                <w:rFonts w:ascii="Arial" w:hAnsi="Arial" w:cs="Arial"/>
                <w:sz w:val="20"/>
                <w:szCs w:val="20"/>
              </w:rPr>
              <w:t>No correction requested</w:t>
            </w:r>
          </w:p>
        </w:tc>
      </w:tr>
      <w:tr w:rsidR="0061309F" w:rsidRPr="009F7AEB" w14:paraId="1079A982" w14:textId="77777777">
        <w:trPr>
          <w:trHeight w:val="1178"/>
        </w:trPr>
        <w:tc>
          <w:tcPr>
            <w:tcW w:w="3334" w:type="dxa"/>
          </w:tcPr>
          <w:p w14:paraId="785EFCD6" w14:textId="77777777" w:rsidR="0061309F" w:rsidRPr="009F7AEB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9F7AEB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>Optional/General</w:t>
            </w:r>
            <w:r w:rsidRPr="009F7AEB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r w:rsidRPr="009F7AEB">
              <w:rPr>
                <w:rFonts w:ascii="Arial" w:hAnsi="Arial" w:cs="Arial"/>
                <w:sz w:val="20"/>
                <w:szCs w:val="20"/>
              </w:rPr>
              <w:t>comments</w:t>
            </w:r>
          </w:p>
          <w:p w14:paraId="6F16A92E" w14:textId="77777777" w:rsidR="0061309F" w:rsidRPr="009F7AEB" w:rsidRDefault="0061309F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53654B43" w14:textId="77777777" w:rsidR="0061309F" w:rsidRPr="009F7AEB" w:rsidRDefault="0061309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13" w:type="dxa"/>
          </w:tcPr>
          <w:p w14:paraId="7005256D" w14:textId="77777777" w:rsidR="0061309F" w:rsidRPr="009F7AEB" w:rsidRDefault="0061309F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26688AB6" w14:textId="77777777" w:rsidR="0061309F" w:rsidRPr="009F7AEB" w:rsidRDefault="0061309F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139E4196" w14:textId="77777777" w:rsidR="0061309F" w:rsidRPr="009F7AEB" w:rsidRDefault="0061309F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3946C653" w14:textId="77777777" w:rsidR="0061309F" w:rsidRPr="009F7AEB" w:rsidRDefault="0061309F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6B3325C8" w14:textId="77777777" w:rsidR="0061309F" w:rsidRPr="009F7AEB" w:rsidRDefault="0061309F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243D5C60" w14:textId="77777777" w:rsidR="0061309F" w:rsidRPr="009F7AEB" w:rsidRDefault="0061309F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610D85F2" w14:textId="77777777" w:rsidR="0061309F" w:rsidRPr="009F7AEB" w:rsidRDefault="0061309F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5ED88228" w14:textId="77777777" w:rsidR="0061309F" w:rsidRPr="009F7AEB" w:rsidRDefault="0061309F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3306324A" w14:textId="77777777" w:rsidR="0061309F" w:rsidRDefault="0061309F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026AFC53" w14:textId="77777777" w:rsidR="009F7AEB" w:rsidRDefault="009F7AEB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12961B69" w14:textId="77777777" w:rsidR="009F7AEB" w:rsidRPr="009F7AEB" w:rsidRDefault="009F7AEB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0FC42118" w14:textId="77777777" w:rsidR="0061309F" w:rsidRPr="009F7AEB" w:rsidRDefault="0061309F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723651E2" w14:textId="77777777" w:rsidR="0061309F" w:rsidRPr="009F7AEB" w:rsidRDefault="0061309F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28F045D6" w14:textId="77777777" w:rsidR="0061309F" w:rsidRPr="009F7AEB" w:rsidRDefault="0061309F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24B3EA9A" w14:textId="77777777" w:rsidR="0061309F" w:rsidRPr="009F7AEB" w:rsidRDefault="0061309F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253BD0D7" w14:textId="77777777" w:rsidR="0061309F" w:rsidRPr="009F7AEB" w:rsidRDefault="0061309F">
      <w:pPr>
        <w:jc w:val="both"/>
        <w:rPr>
          <w:rFonts w:ascii="Arial" w:hAnsi="Arial" w:cs="Arial"/>
          <w:sz w:val="20"/>
          <w:szCs w:val="20"/>
          <w:u w:val="single"/>
        </w:rPr>
      </w:pPr>
    </w:p>
    <w:tbl>
      <w:tblPr>
        <w:tblStyle w:val="a1"/>
        <w:tblW w:w="1317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095"/>
        <w:gridCol w:w="4464"/>
        <w:gridCol w:w="2617"/>
      </w:tblGrid>
      <w:tr w:rsidR="0061309F" w:rsidRPr="009F7AEB" w14:paraId="203B8ECA" w14:textId="77777777">
        <w:trPr>
          <w:trHeight w:val="237"/>
        </w:trPr>
        <w:tc>
          <w:tcPr>
            <w:tcW w:w="13176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C7991B" w14:textId="77777777" w:rsidR="0061309F" w:rsidRPr="009F7AEB" w:rsidRDefault="00000000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9F7AEB">
              <w:rPr>
                <w:rFonts w:ascii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PART  2:</w:t>
            </w:r>
            <w:r w:rsidRPr="009F7AEB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14:paraId="3E4961D9" w14:textId="77777777" w:rsidR="0061309F" w:rsidRPr="009F7AEB" w:rsidRDefault="0061309F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</w:tr>
      <w:tr w:rsidR="0061309F" w:rsidRPr="009F7AEB" w14:paraId="43F2B5C3" w14:textId="77777777">
        <w:trPr>
          <w:trHeight w:val="935"/>
        </w:trPr>
        <w:tc>
          <w:tcPr>
            <w:tcW w:w="609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7E19468" w14:textId="77777777" w:rsidR="0061309F" w:rsidRPr="009F7AEB" w:rsidRDefault="0061309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46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071607" w14:textId="77777777" w:rsidR="0061309F" w:rsidRPr="009F7AEB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9F7AEB">
              <w:rPr>
                <w:rFonts w:ascii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2617" w:type="dxa"/>
          </w:tcPr>
          <w:p w14:paraId="6EE4BF84" w14:textId="77777777" w:rsidR="0061309F" w:rsidRPr="009F7AEB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9F7AEB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Author’s Feedback </w:t>
            </w:r>
            <w:r w:rsidRPr="009F7AEB">
              <w:rPr>
                <w:rFonts w:ascii="Arial" w:hAnsi="Arial" w:cs="Arial"/>
                <w:sz w:val="20"/>
                <w:szCs w:val="20"/>
              </w:rPr>
              <w:t>(It is mandatory that authors should write his/her feedback here)</w:t>
            </w:r>
          </w:p>
          <w:p w14:paraId="589414E7" w14:textId="77777777" w:rsidR="0061309F" w:rsidRPr="009F7AEB" w:rsidRDefault="0061309F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1309F" w:rsidRPr="009F7AEB" w14:paraId="0C8FA2EB" w14:textId="77777777">
        <w:trPr>
          <w:trHeight w:val="697"/>
        </w:trPr>
        <w:tc>
          <w:tcPr>
            <w:tcW w:w="609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133DD7E" w14:textId="77777777" w:rsidR="0061309F" w:rsidRPr="009F7AEB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9F7AEB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14:paraId="4DC51AF1" w14:textId="77777777" w:rsidR="0061309F" w:rsidRPr="009F7AEB" w:rsidRDefault="0061309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46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DA7662C" w14:textId="77777777" w:rsidR="0061309F" w:rsidRPr="009F7AEB" w:rsidRDefault="00000000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9F7AEB">
              <w:rPr>
                <w:rFonts w:ascii="Arial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9F7AEB">
              <w:rPr>
                <w:rFonts w:ascii="Arial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 w:rsidRPr="009F7AEB">
              <w:rPr>
                <w:rFonts w:ascii="Arial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14:paraId="3A075890" w14:textId="77777777" w:rsidR="0061309F" w:rsidRPr="009F7AEB" w:rsidRDefault="0061309F">
            <w:pPr>
              <w:rPr>
                <w:rFonts w:ascii="Arial" w:hAnsi="Arial" w:cs="Arial"/>
                <w:sz w:val="20"/>
                <w:szCs w:val="20"/>
              </w:rPr>
            </w:pPr>
          </w:p>
          <w:p w14:paraId="46DD5717" w14:textId="77777777" w:rsidR="0061309F" w:rsidRPr="009F7AEB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9F7AEB">
              <w:rPr>
                <w:rFonts w:ascii="Arial" w:hAnsi="Arial" w:cs="Arial"/>
                <w:sz w:val="20"/>
                <w:szCs w:val="20"/>
              </w:rPr>
              <w:t>No</w:t>
            </w:r>
          </w:p>
        </w:tc>
        <w:tc>
          <w:tcPr>
            <w:tcW w:w="2617" w:type="dxa"/>
            <w:vAlign w:val="center"/>
          </w:tcPr>
          <w:p w14:paraId="3462F1D6" w14:textId="77777777" w:rsidR="0061309F" w:rsidRPr="009F7AEB" w:rsidRDefault="0061309F">
            <w:pPr>
              <w:rPr>
                <w:rFonts w:ascii="Arial" w:hAnsi="Arial" w:cs="Arial"/>
                <w:sz w:val="20"/>
                <w:szCs w:val="20"/>
              </w:rPr>
            </w:pPr>
          </w:p>
          <w:p w14:paraId="52E46879" w14:textId="77777777" w:rsidR="0061309F" w:rsidRPr="009F7AEB" w:rsidRDefault="0061309F">
            <w:pPr>
              <w:rPr>
                <w:rFonts w:ascii="Arial" w:hAnsi="Arial" w:cs="Arial"/>
                <w:sz w:val="20"/>
                <w:szCs w:val="20"/>
              </w:rPr>
            </w:pPr>
          </w:p>
          <w:p w14:paraId="1F88B99C" w14:textId="77777777" w:rsidR="0061309F" w:rsidRPr="009F7AEB" w:rsidRDefault="0061309F">
            <w:pPr>
              <w:rPr>
                <w:rFonts w:ascii="Arial" w:hAnsi="Arial" w:cs="Arial"/>
                <w:sz w:val="20"/>
                <w:szCs w:val="20"/>
              </w:rPr>
            </w:pPr>
          </w:p>
          <w:p w14:paraId="5B454C5E" w14:textId="77777777" w:rsidR="0061309F" w:rsidRPr="009F7AEB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9F7AEB">
              <w:rPr>
                <w:rFonts w:ascii="Arial" w:hAnsi="Arial" w:cs="Arial"/>
                <w:sz w:val="20"/>
                <w:szCs w:val="20"/>
              </w:rPr>
              <w:t>No correction requested</w:t>
            </w:r>
          </w:p>
        </w:tc>
      </w:tr>
    </w:tbl>
    <w:p w14:paraId="7D69D301" w14:textId="77777777" w:rsidR="0061309F" w:rsidRPr="009F7AEB" w:rsidRDefault="0061309F">
      <w:pPr>
        <w:rPr>
          <w:rFonts w:ascii="Arial" w:hAnsi="Arial" w:cs="Arial"/>
          <w:sz w:val="20"/>
          <w:szCs w:val="20"/>
        </w:rPr>
      </w:pPr>
    </w:p>
    <w:p w14:paraId="5FD0D20F" w14:textId="77777777" w:rsidR="0061309F" w:rsidRPr="009F7AEB" w:rsidRDefault="0061309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69177DA9" w14:textId="77777777" w:rsidR="0061309F" w:rsidRPr="009F7AEB" w:rsidRDefault="0061309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453CB208" w14:textId="77777777" w:rsidR="0061309F" w:rsidRPr="009F7AEB" w:rsidRDefault="0061309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Cambria" w:hAnsi="Arial" w:cs="Arial"/>
          <w:color w:val="000000"/>
          <w:sz w:val="20"/>
          <w:szCs w:val="20"/>
        </w:rPr>
      </w:pPr>
    </w:p>
    <w:sectPr w:rsidR="0061309F" w:rsidRPr="009F7AEB">
      <w:headerReference w:type="default" r:id="rId8"/>
      <w:pgSz w:w="15840" w:h="12240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3BEC3A" w14:textId="77777777" w:rsidR="0037076B" w:rsidRDefault="0037076B">
      <w:r>
        <w:separator/>
      </w:r>
    </w:p>
  </w:endnote>
  <w:endnote w:type="continuationSeparator" w:id="0">
    <w:p w14:paraId="41E134AA" w14:textId="77777777" w:rsidR="0037076B" w:rsidRDefault="003707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11A947F3-ABFA-401D-9C72-00EEE5E73B62}"/>
    <w:embedBold r:id="rId2" w:fontKey="{7A782106-75D5-41B7-9409-6371B0750EE0}"/>
  </w:font>
  <w:font w:name="Arimo">
    <w:charset w:val="00"/>
    <w:family w:val="auto"/>
    <w:pitch w:val="default"/>
    <w:embedBold r:id="rId3" w:fontKey="{B206603D-F323-49AC-9ABA-CAF34495EBB9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4" w:fontKey="{96346FFF-FD0B-40DA-BF45-311A5266C736}"/>
    <w:embedBold r:id="rId5" w:fontKey="{AA14F622-487A-46C6-9A34-04DAD05C227F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699EDEC9-7FCF-4639-9480-E30A8A028D79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7" w:fontKey="{7C1ED58E-04D6-4212-8617-1DBBAB1215C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DEB295AA-43D6-4E69-87C2-267CF0CA38FC}"/>
    <w:embedBold r:id="rId9" w:fontKey="{9EE01B5F-1E65-408F-B5DC-ABA895A85BFF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AEEDC0" w14:textId="77777777" w:rsidR="0037076B" w:rsidRDefault="0037076B">
      <w:r>
        <w:separator/>
      </w:r>
    </w:p>
  </w:footnote>
  <w:footnote w:type="continuationSeparator" w:id="0">
    <w:p w14:paraId="2E4A6041" w14:textId="77777777" w:rsidR="0037076B" w:rsidRDefault="0037076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D9C880" w14:textId="77777777" w:rsidR="0061309F" w:rsidRDefault="0061309F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55EDC82A" w14:textId="77777777" w:rsidR="0061309F" w:rsidRDefault="0061309F">
    <w:pPr>
      <w:spacing w:before="280"/>
      <w:jc w:val="center"/>
      <w:rPr>
        <w:rFonts w:ascii="Arial" w:eastAsia="Arial" w:hAnsi="Arial" w:cs="Arial"/>
        <w:color w:val="003399"/>
        <w:u w:val="single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1309F"/>
    <w:rsid w:val="0037076B"/>
    <w:rsid w:val="0061309F"/>
    <w:rsid w:val="009A760E"/>
    <w:rsid w:val="009F7A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6CC1E46"/>
  <w15:docId w15:val="{9E75926C-FA41-4369-85BA-E689FFC68B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www.ikprress.org/index.php/JET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ykvu+qTcdk3XNhIpWS1h8XC0SHw==">CgMxLjAyDmgucHprNzBrdm9iOHliOAByITFOQUZ0LWtBRGgtRzUySWdpV2E0c2htMWtFMjEtYlRZZQ==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299</Words>
  <Characters>1709</Characters>
  <Application>Microsoft Office Word</Application>
  <DocSecurity>0</DocSecurity>
  <Lines>14</Lines>
  <Paragraphs>4</Paragraphs>
  <ScaleCrop>false</ScaleCrop>
  <Company/>
  <LinksUpToDate>false</LinksUpToDate>
  <CharactersWithSpaces>2004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Editor-90</cp:lastModifiedBy>
  <cp:revision>2</cp:revision>
  <dcterms:created xsi:type="dcterms:W3CDTF">2025-12-24T11:56:00Z</dcterms:created>
  <dcterms:modified xsi:type="dcterms:W3CDTF">2025-12-29T07:08:00Z</dcterms:modified>
</cp:coreProperties>
</file>